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glossary/webSettings.xml" ContentType="application/vnd.openxmlformats-officedocument.wordprocessingml.webSettings+xml"/>
  <Override PartName="/word/document.xml" ContentType="application/vnd.openxmlformats-officedocument.wordprocessingml.document.main+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C4FCE" w:rsidRDefault="00DC4FCE"/>
    <w:p w:rsidR="003806CD" w:rsidRDefault="00676D36" w:rsidP="003806CD">
      <w:r w:rsidRPr="00676D36">
        <w:rPr>
          <w:b/>
        </w:rPr>
        <w:t>Completed behavior looks l</w:t>
      </w:r>
      <w:r w:rsidR="00556A63" w:rsidRPr="00676D36">
        <w:rPr>
          <w:b/>
        </w:rPr>
        <w:t>ike</w:t>
      </w:r>
      <w:r w:rsidR="00556A63">
        <w:t>:</w:t>
      </w:r>
      <w:r w:rsidR="007925E3">
        <w:t xml:space="preserve"> </w:t>
      </w:r>
      <w:r w:rsidR="0052630D">
        <w:t>A</w:t>
      </w:r>
      <w:r w:rsidR="003806CD">
        <w:t xml:space="preserve"> dog that waits in position until released by a cue to search an open field for an object.  Dog finds the object and stays with it until human arrives or retrieves the item. </w:t>
      </w:r>
    </w:p>
    <w:p w:rsidR="003806CD" w:rsidRDefault="003806CD" w:rsidP="003806CD">
      <w:r>
        <w:t>This is also an excellent strategy training game for training your dog to stay nearby and focused on you while off leash.</w:t>
      </w:r>
      <w:r w:rsidR="001713BD">
        <w:t xml:space="preserve">  If off-leash is not a safe option, keep the dog on a </w:t>
      </w:r>
      <w:proofErr w:type="gramStart"/>
      <w:r w:rsidR="001713BD">
        <w:t>60 foot</w:t>
      </w:r>
      <w:proofErr w:type="gramEnd"/>
      <w:r w:rsidR="001713BD">
        <w:t xml:space="preserve"> drag line.</w:t>
      </w:r>
    </w:p>
    <w:p w:rsidR="003806CD" w:rsidRPr="00676D36" w:rsidRDefault="003806CD" w:rsidP="003806CD">
      <w:pPr>
        <w:rPr>
          <w:b/>
        </w:rPr>
      </w:pPr>
      <w:r w:rsidRPr="00676D36">
        <w:rPr>
          <w:b/>
        </w:rPr>
        <w:t xml:space="preserve">This has got to be one of my favorite training games.  It’s useful, fun, and can wear a dog out in just a few trials, even in a small field or backyard. </w:t>
      </w:r>
    </w:p>
    <w:p w:rsidR="003806CD" w:rsidRDefault="003806CD" w:rsidP="003806CD">
      <w:r>
        <w:t xml:space="preserve">Begin with the dog on-leash.  Have someone hold or tether the leash so the dog can watch you but can not follow you.  Fill a toy with FORSTA treats and show it to the dog, letting them sniff </w:t>
      </w:r>
      <w:r w:rsidR="001713BD">
        <w:t xml:space="preserve">and lick it for a few moments.  If they seem uninterested, fill the toy with something smelly, such as tuna. </w:t>
      </w:r>
    </w:p>
    <w:p w:rsidR="003806CD" w:rsidRDefault="003806CD" w:rsidP="003806CD">
      <w:r>
        <w:t xml:space="preserve">Tell the dog “wait here” but allow the dog to watch you walk about 15 feet away and drop the toy in the grass.  Return the dog, hold their collar but remove the leash and say, “go find it!”  If you dog </w:t>
      </w:r>
      <w:proofErr w:type="gramStart"/>
      <w:r>
        <w:t>does</w:t>
      </w:r>
      <w:proofErr w:type="gramEnd"/>
      <w:r>
        <w:t xml:space="preserve"> not immediately run towards the toy, run towards it yourself and show it to your dog. </w:t>
      </w:r>
    </w:p>
    <w:p w:rsidR="003806CD" w:rsidRDefault="003806CD" w:rsidP="003806CD">
      <w:r>
        <w:t xml:space="preserve">Allow the dog to have the toy and eat the treats. </w:t>
      </w:r>
      <w:r w:rsidR="0044366E">
        <w:t>You can give more treats if you would like for a retrieve.</w:t>
      </w:r>
    </w:p>
    <w:p w:rsidR="009422A6" w:rsidRDefault="003806CD" w:rsidP="003806CD">
      <w:r>
        <w:t>Set up the trial again but this t</w:t>
      </w:r>
      <w:r w:rsidR="001713BD">
        <w:t>ime when you go to hide the treat filled toy,</w:t>
      </w:r>
      <w:r>
        <w:t xml:space="preserve"> walk in circles </w:t>
      </w:r>
      <w:r w:rsidR="009422A6">
        <w:t xml:space="preserve">and casually drop it while walking.  The dog should be focused on you the entire time.  </w:t>
      </w:r>
    </w:p>
    <w:p w:rsidR="009422A6" w:rsidRDefault="009422A6" w:rsidP="003806CD">
      <w:r>
        <w:t>Continue the practice:</w:t>
      </w:r>
    </w:p>
    <w:p w:rsidR="009422A6" w:rsidRDefault="00676D36" w:rsidP="003806CD">
      <w:r>
        <w:t xml:space="preserve">Trial 1: Move </w:t>
      </w:r>
      <w:r w:rsidR="009422A6">
        <w:t>15 feet away in a straight line while dog watches you deliberately drop it.</w:t>
      </w:r>
    </w:p>
    <w:p w:rsidR="009422A6" w:rsidRDefault="009422A6" w:rsidP="003806CD">
      <w:r>
        <w:t xml:space="preserve">Trial 2: </w:t>
      </w:r>
      <w:r w:rsidR="00676D36">
        <w:t xml:space="preserve">Move </w:t>
      </w:r>
      <w:r>
        <w:t>15 feet away while you walk in circles</w:t>
      </w:r>
      <w:r w:rsidR="00676D36">
        <w:t xml:space="preserve"> while dog watches you</w:t>
      </w:r>
      <w:r>
        <w:t xml:space="preserve"> casually drop it.</w:t>
      </w:r>
    </w:p>
    <w:p w:rsidR="00676D36" w:rsidRDefault="009422A6" w:rsidP="003806CD">
      <w:r>
        <w:t xml:space="preserve">Trial 3: </w:t>
      </w:r>
      <w:r w:rsidR="00676D36">
        <w:t>With dog next to you, waiting, throw the toy as far as you can.  Wait 1 minute before releasing the dog to search.</w:t>
      </w:r>
    </w:p>
    <w:p w:rsidR="00676D36" w:rsidRDefault="00676D36" w:rsidP="003806CD">
      <w:r>
        <w:t xml:space="preserve">TAKE A BREAK FOR A FEW HOURS OR A DAY.  </w:t>
      </w:r>
      <w:r w:rsidR="0044366E">
        <w:t>This is exhausting work for the dog.</w:t>
      </w:r>
    </w:p>
    <w:p w:rsidR="00676D36" w:rsidRDefault="00676D36" w:rsidP="003806CD">
      <w:r>
        <w:t xml:space="preserve">Trial 4.  With dog next to you, waiting, throw the toy as far as you can.  Walk the dog 15 feet in the opposite direction, wait for 30 seconds and release the dog to search. </w:t>
      </w:r>
    </w:p>
    <w:p w:rsidR="00676D36" w:rsidRDefault="00676D36" w:rsidP="003806CD">
      <w:r>
        <w:t xml:space="preserve">Trial 5: Move 30 feet away, walking in a </w:t>
      </w:r>
      <w:proofErr w:type="spellStart"/>
      <w:proofErr w:type="gramStart"/>
      <w:r>
        <w:t>zig</w:t>
      </w:r>
      <w:proofErr w:type="spellEnd"/>
      <w:r>
        <w:t xml:space="preserve"> </w:t>
      </w:r>
      <w:proofErr w:type="spellStart"/>
      <w:r>
        <w:t>zag</w:t>
      </w:r>
      <w:proofErr w:type="spellEnd"/>
      <w:proofErr w:type="gramEnd"/>
      <w:r>
        <w:t xml:space="preserve"> pattern while the dog watches you casually drop the toy.  Return to dog and release them to search.</w:t>
      </w:r>
    </w:p>
    <w:p w:rsidR="0044366E" w:rsidRDefault="00676D36" w:rsidP="003806CD">
      <w:r>
        <w:t>Trial 6: While dog is waiting out of sight, drop toy 20 feet away from starting position. Bring the dog to the field and ask them to search.  If the dog is unable to find the toy or is not searching</w:t>
      </w:r>
      <w:r w:rsidR="0044366E">
        <w:t xml:space="preserve">, run a few of the previous trials again. </w:t>
      </w:r>
    </w:p>
    <w:p w:rsidR="0044366E" w:rsidRDefault="0044366E" w:rsidP="003806CD">
      <w:r>
        <w:t>Trial 7: While dog watches, walk out 15 feet, drop a toy, then walk to the left 15 feet and drop a second toy.  Return to the dog and release them to search. Once they find the first toy, give them treats and take the first toy.  Run over to the second toy and show them where it is, dropping the first toy in a pile with the second toy and more treats. Allow them to enjoy their bounty!</w:t>
      </w:r>
    </w:p>
    <w:p w:rsidR="0044366E" w:rsidRDefault="0044366E" w:rsidP="003806CD">
      <w:r>
        <w:t>Trial 8: With dog next to you, throw two toys as far as you can in different directions.  Wait 1 minute and release the dog to search.  Once they find the first toy, give them treats and hold it for them, cueing them to search for the second toy.  Once they find the second toy, give them the first toy too.</w:t>
      </w:r>
    </w:p>
    <w:p w:rsidR="001713BD" w:rsidRDefault="0044366E" w:rsidP="003806CD">
      <w:r>
        <w:t xml:space="preserve">Trial 9: </w:t>
      </w:r>
      <w:r w:rsidR="001713BD">
        <w:t xml:space="preserve">A few hours before, drop the toy, filled with their favorite FORSTA treats in the field 20 feet from the starting point.  Bring the dog to the field, allow them to sniff and observe for a few moments, and then release them to search.  </w:t>
      </w:r>
    </w:p>
    <w:p w:rsidR="00E747FA" w:rsidRDefault="002E61BB" w:rsidP="003806CD">
      <w:r>
        <w:t xml:space="preserve">If you’ve gotten this far with success, you can begin to pair the treat toy with an object such as a dirty T-shirt or a used shoe.   To pair them together, simply put them next to each other in the field so they are touching.  You can wrap the t-shirt around the toy too.  Practice the trials, or a variation of your own trials with the objects paired a few times.  Then, beginning with Trial 1, repeat the trial process but with the object instead of the toy.  When the dog finds the object though, make a big deal about </w:t>
      </w:r>
      <w:r w:rsidR="008864A7">
        <w:t>it;</w:t>
      </w:r>
      <w:r>
        <w:t xml:space="preserve"> showering them with treats, the treat filled toy and praise.  </w:t>
      </w:r>
    </w:p>
    <w:p w:rsidR="00E747FA" w:rsidRDefault="00E747FA" w:rsidP="003806CD"/>
    <w:p w:rsidR="002E61BB" w:rsidRDefault="002E61BB" w:rsidP="003806CD"/>
    <w:p w:rsidR="003806CD" w:rsidRDefault="003806CD" w:rsidP="003806CD"/>
    <w:p w:rsidR="003806CD" w:rsidRDefault="003806CD" w:rsidP="003806CD"/>
    <w:p w:rsidR="00DC4FCE" w:rsidRDefault="00DC4FCE" w:rsidP="003806CD"/>
    <w:sectPr w:rsidR="00DC4FCE" w:rsidSect="00DC4FCE">
      <w:headerReference w:type="even" r:id="rId5"/>
      <w:headerReference w:type="default" r:id="rId6"/>
      <w:headerReference w:type="firs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713BD" w:rsidRDefault="001713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in;height:417.75pt;z-index:-251657216;mso-wrap-edited:f;mso-position-horizontal:center;mso-position-horizontal-relative:margin;mso-position-vertical:center;mso-position-vertical-relative:margin" wrapcoords="10012 232 9337 271 7312 698 7237 853 6675 1085 6000 1396 4950 2094 4162 2714 3000 3955 2137 5196 1500 6437 1050 7678 750 8919 600 10470 750 11401 675 11556 675 12021 862 13262 1237 14503 2100 16519 2512 16946 2700 16985 3112 17566 3000 17605 3037 17683 3487 18226 4050 18807 4800 19428 5700 20048 7087 20785 8925 21289 9412 21367 9750 21367 11737 21367 12075 21367 12562 21289 14400 20785 15787 20048 16725 19428 18075 18187 18525 17605 18675 17566 19462 16326 20025 15123 20625 13262 20812 12021 20925 10780 20737 8919 20437 7678 19987 6437 19350 5196 18487 3955 17587 2985 16537 2094 15487 1396 14812 1085 14250 853 14175 698 12150 271 11475 232 10012 232">
          <v:imagedata r:id="rId1" o:title="FORSTA STICKER BLUE" gain="19661f" blacklevel="22938f"/>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ascii="Cambria" w:hAnsi="Cambria"/>
      </w:rPr>
      <w:alias w:val="Title"/>
      <w:id w:val="77547040"/>
      <w:placeholder>
        <w:docPart w:val="997D3930BCA8344EBAA8FD2C45486017"/>
      </w:placeholder>
      <w:dataBinding w:prefixMappings="xmlns:ns0='http://schemas.openxmlformats.org/package/2006/metadata/core-properties' xmlns:ns1='http://purl.org/dc/elements/1.1/'" w:xpath="/ns0:coreProperties[1]/ns1:title[1]" w:storeItemID="{6C3C8BC8-F283-45AE-878A-BAB7291924A1}"/>
      <w:text/>
    </w:sdtPr>
    <w:sdtContent>
      <w:p w:rsidR="001713BD" w:rsidRPr="005E04E9" w:rsidRDefault="001713BD">
        <w:pPr>
          <w:pStyle w:val="Header"/>
          <w:pBdr>
            <w:between w:val="single" w:sz="4" w:space="1" w:color="4F81BD" w:themeColor="accent1"/>
          </w:pBdr>
          <w:spacing w:line="276" w:lineRule="auto"/>
          <w:jc w:val="center"/>
          <w:rPr>
            <w:rFonts w:ascii="Cambria" w:hAnsi="Cambria"/>
          </w:rPr>
        </w:pPr>
        <w:r>
          <w:rPr>
            <w:rFonts w:ascii="Cambria" w:hAnsi="Cambria"/>
          </w:rPr>
          <w:t xml:space="preserve">FORSTA </w:t>
        </w:r>
      </w:p>
    </w:sdtContent>
  </w:sdt>
  <w:sdt>
    <w:sdtPr>
      <w:rPr>
        <w:rFonts w:ascii="Cambria" w:hAnsi="Cambria"/>
      </w:rPr>
      <w:alias w:val="Date"/>
      <w:id w:val="77547044"/>
      <w:placeholder>
        <w:docPart w:val="4C1D1D105203BF4092D7E8BFEA24790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1713BD" w:rsidRPr="005E04E9" w:rsidRDefault="001713BD">
        <w:pPr>
          <w:pStyle w:val="Header"/>
          <w:pBdr>
            <w:between w:val="single" w:sz="4" w:space="1" w:color="4F81BD" w:themeColor="accent1"/>
          </w:pBdr>
          <w:spacing w:line="276" w:lineRule="auto"/>
          <w:jc w:val="center"/>
          <w:rPr>
            <w:rFonts w:ascii="Cambria" w:hAnsi="Cambria"/>
          </w:rPr>
        </w:pPr>
        <w:r>
          <w:rPr>
            <w:rFonts w:ascii="Cambria" w:hAnsi="Cambria"/>
          </w:rPr>
          <w:t xml:space="preserve">Field Search </w:t>
        </w:r>
      </w:p>
    </w:sdtContent>
  </w:sdt>
  <w:p w:rsidR="001713BD" w:rsidRDefault="001713BD">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713BD" w:rsidRDefault="001713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in;height:417.75pt;z-index:-251656192;mso-wrap-edited:f;mso-position-horizontal:center;mso-position-horizontal-relative:margin;mso-position-vertical:center;mso-position-vertical-relative:margin" wrapcoords="10012 232 9337 271 7312 698 7237 853 6675 1085 6000 1396 4950 2094 4162 2714 3000 3955 2137 5196 1500 6437 1050 7678 750 8919 600 10470 750 11401 675 11556 675 12021 862 13262 1237 14503 2100 16519 2512 16946 2700 16985 3112 17566 3000 17605 3037 17683 3487 18226 4050 18807 4800 19428 5700 20048 7087 20785 8925 21289 9412 21367 9750 21367 11737 21367 12075 21367 12562 21289 14400 20785 15787 20048 16725 19428 18075 18187 18525 17605 18675 17566 19462 16326 20025 15123 20625 13262 20812 12021 20925 10780 20737 8919 20437 7678 19987 6437 19350 5196 18487 3955 17587 2985 16537 2094 15487 1396 14812 1085 14250 853 14175 698 12150 271 11475 232 10012 232">
          <v:imagedata r:id="rId1" o:title="FORSTA STICKER BLU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3"/>
    <o:shapelayout v:ext="edit">
      <o:idmap v:ext="edit" data="1"/>
    </o:shapelayout>
  </w:hdrShapeDefaults>
  <w:compat>
    <w:doNotAutofitConstrainedTables/>
    <w:doNotVertAlignCellWithSp/>
    <w:doNotBreakConstrainedForcedTable/>
    <w:useAnsiKerningPairs/>
    <w:cachedColBalance/>
    <w:splitPgBreakAndParaMark/>
  </w:compat>
  <w:rsids>
    <w:rsidRoot w:val="00DC4FCE"/>
    <w:rsid w:val="000E4A50"/>
    <w:rsid w:val="001713BD"/>
    <w:rsid w:val="00193811"/>
    <w:rsid w:val="00223D18"/>
    <w:rsid w:val="002430EA"/>
    <w:rsid w:val="00285111"/>
    <w:rsid w:val="002E61BB"/>
    <w:rsid w:val="003806CD"/>
    <w:rsid w:val="00411292"/>
    <w:rsid w:val="0044366E"/>
    <w:rsid w:val="004F4052"/>
    <w:rsid w:val="0052630D"/>
    <w:rsid w:val="00556A63"/>
    <w:rsid w:val="005B04C6"/>
    <w:rsid w:val="00627E71"/>
    <w:rsid w:val="00676D36"/>
    <w:rsid w:val="006E75D2"/>
    <w:rsid w:val="007925E3"/>
    <w:rsid w:val="008864A7"/>
    <w:rsid w:val="00934260"/>
    <w:rsid w:val="009422A6"/>
    <w:rsid w:val="00A60B89"/>
    <w:rsid w:val="00B76FA0"/>
    <w:rsid w:val="00C61D04"/>
    <w:rsid w:val="00CA57D1"/>
    <w:rsid w:val="00CB5161"/>
    <w:rsid w:val="00D957D0"/>
    <w:rsid w:val="00DC4FCE"/>
    <w:rsid w:val="00E278F7"/>
    <w:rsid w:val="00E505BF"/>
    <w:rsid w:val="00E747FA"/>
    <w:rsid w:val="00EE694F"/>
    <w:rsid w:val="00F3270F"/>
    <w:rsid w:val="00F814E6"/>
    <w:rsid w:val="00FA05D1"/>
    <w:rsid w:val="00FA5A2F"/>
    <w:rsid w:val="00FB638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D3F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C4FCE"/>
    <w:pPr>
      <w:tabs>
        <w:tab w:val="center" w:pos="4320"/>
        <w:tab w:val="right" w:pos="8640"/>
      </w:tabs>
      <w:spacing w:after="0"/>
    </w:pPr>
  </w:style>
  <w:style w:type="character" w:customStyle="1" w:styleId="HeaderChar">
    <w:name w:val="Header Char"/>
    <w:basedOn w:val="DefaultParagraphFont"/>
    <w:link w:val="Header"/>
    <w:uiPriority w:val="99"/>
    <w:rsid w:val="00DC4FCE"/>
  </w:style>
  <w:style w:type="paragraph" w:styleId="Footer">
    <w:name w:val="footer"/>
    <w:basedOn w:val="Normal"/>
    <w:link w:val="FooterChar"/>
    <w:uiPriority w:val="99"/>
    <w:semiHidden/>
    <w:unhideWhenUsed/>
    <w:rsid w:val="00DC4FCE"/>
    <w:pPr>
      <w:tabs>
        <w:tab w:val="center" w:pos="4320"/>
        <w:tab w:val="right" w:pos="8640"/>
      </w:tabs>
      <w:spacing w:after="0"/>
    </w:pPr>
  </w:style>
  <w:style w:type="character" w:customStyle="1" w:styleId="FooterChar">
    <w:name w:val="Footer Char"/>
    <w:basedOn w:val="DefaultParagraphFont"/>
    <w:link w:val="Footer"/>
    <w:uiPriority w:val="99"/>
    <w:semiHidden/>
    <w:rsid w:val="00DC4FCE"/>
  </w:style>
  <w:style w:type="table" w:styleId="LightShading-Accent1">
    <w:name w:val="Light Shading Accent 1"/>
    <w:basedOn w:val="TableNormal"/>
    <w:uiPriority w:val="60"/>
    <w:rsid w:val="00DC4FCE"/>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DC4FCE"/>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DC4FCE"/>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997D3930BCA8344EBAA8FD2C45486017"/>
        <w:category>
          <w:name w:val="General"/>
          <w:gallery w:val="placeholder"/>
        </w:category>
        <w:types>
          <w:type w:val="bbPlcHdr"/>
        </w:types>
        <w:behaviors>
          <w:behavior w:val="content"/>
        </w:behaviors>
        <w:guid w:val="{48DB9821-2992-C247-AF8F-C364B978245C}"/>
      </w:docPartPr>
      <w:docPartBody>
        <w:p w:rsidR="00AF6E22" w:rsidRDefault="00AF6E22" w:rsidP="00AF6E22">
          <w:pPr>
            <w:pStyle w:val="997D3930BCA8344EBAA8FD2C45486017"/>
          </w:pPr>
          <w:r>
            <w:t>[Type the document title]</w:t>
          </w:r>
        </w:p>
      </w:docPartBody>
    </w:docPart>
    <w:docPart>
      <w:docPartPr>
        <w:name w:val="4C1D1D105203BF4092D7E8BFEA24790B"/>
        <w:category>
          <w:name w:val="General"/>
          <w:gallery w:val="placeholder"/>
        </w:category>
        <w:types>
          <w:type w:val="bbPlcHdr"/>
        </w:types>
        <w:behaviors>
          <w:behavior w:val="content"/>
        </w:behaviors>
        <w:guid w:val="{EB899204-B06C-0046-8713-F2181DE5D4C4}"/>
      </w:docPartPr>
      <w:docPartBody>
        <w:p w:rsidR="00AF6E22" w:rsidRDefault="00AF6E22" w:rsidP="00AF6E22">
          <w:pPr>
            <w:pStyle w:val="4C1D1D105203BF4092D7E8BFEA24790B"/>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AF6E22"/>
    <w:rsid w:val="003C23AF"/>
    <w:rsid w:val="004B2A67"/>
    <w:rsid w:val="00582982"/>
    <w:rsid w:val="00864F23"/>
    <w:rsid w:val="00A02247"/>
    <w:rsid w:val="00AF6E2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1B5053BE6850647B7BF318DB8DA6400">
    <w:name w:val="11B5053BE6850647B7BF318DB8DA6400"/>
    <w:rsid w:val="00AF6E22"/>
  </w:style>
  <w:style w:type="paragraph" w:customStyle="1" w:styleId="4045A9D34BC8F840A4076C9249F3E067">
    <w:name w:val="4045A9D34BC8F840A4076C9249F3E067"/>
    <w:rsid w:val="00AF6E22"/>
  </w:style>
  <w:style w:type="paragraph" w:customStyle="1" w:styleId="A5809ECA4D0FF949B1192244D6FB7C67">
    <w:name w:val="A5809ECA4D0FF949B1192244D6FB7C67"/>
    <w:rsid w:val="00AF6E22"/>
  </w:style>
  <w:style w:type="paragraph" w:customStyle="1" w:styleId="BAFE97FFFF81DC469EA78248F6170B43">
    <w:name w:val="BAFE97FFFF81DC469EA78248F6170B43"/>
    <w:rsid w:val="00AF6E22"/>
  </w:style>
  <w:style w:type="paragraph" w:customStyle="1" w:styleId="923B2539E608F84EA5366648C885027C">
    <w:name w:val="923B2539E608F84EA5366648C885027C"/>
    <w:rsid w:val="00AF6E22"/>
  </w:style>
  <w:style w:type="paragraph" w:customStyle="1" w:styleId="9A3AC69790ABD944A17F5BBBD06604B9">
    <w:name w:val="9A3AC69790ABD944A17F5BBBD06604B9"/>
    <w:rsid w:val="00AF6E22"/>
  </w:style>
  <w:style w:type="paragraph" w:customStyle="1" w:styleId="D825271494D0F34EA96352CB1D9F752F">
    <w:name w:val="D825271494D0F34EA96352CB1D9F752F"/>
    <w:rsid w:val="00AF6E22"/>
  </w:style>
  <w:style w:type="paragraph" w:customStyle="1" w:styleId="76067F13EC8F644483FB9B15CBCEE13A">
    <w:name w:val="76067F13EC8F644483FB9B15CBCEE13A"/>
    <w:rsid w:val="00AF6E22"/>
  </w:style>
  <w:style w:type="paragraph" w:customStyle="1" w:styleId="885A8178D3B020409A1B363F3FE9AC71">
    <w:name w:val="885A8178D3B020409A1B363F3FE9AC71"/>
    <w:rsid w:val="00AF6E22"/>
  </w:style>
  <w:style w:type="paragraph" w:customStyle="1" w:styleId="C0466CE425C763499B5D092BEA1327DA">
    <w:name w:val="C0466CE425C763499B5D092BEA1327DA"/>
    <w:rsid w:val="00AF6E22"/>
  </w:style>
  <w:style w:type="paragraph" w:customStyle="1" w:styleId="64C89712F46E644EB71029F3774FC3C0">
    <w:name w:val="64C89712F46E644EB71029F3774FC3C0"/>
    <w:rsid w:val="00AF6E22"/>
  </w:style>
  <w:style w:type="paragraph" w:customStyle="1" w:styleId="F1DF29AAF52A9045A513FD5D68B70B69">
    <w:name w:val="F1DF29AAF52A9045A513FD5D68B70B69"/>
    <w:rsid w:val="00AF6E22"/>
  </w:style>
  <w:style w:type="paragraph" w:customStyle="1" w:styleId="997D3930BCA8344EBAA8FD2C45486017">
    <w:name w:val="997D3930BCA8344EBAA8FD2C45486017"/>
    <w:rsid w:val="00AF6E22"/>
  </w:style>
  <w:style w:type="paragraph" w:customStyle="1" w:styleId="4C1D1D105203BF4092D7E8BFEA24790B">
    <w:name w:val="4C1D1D105203BF4092D7E8BFEA24790B"/>
    <w:rsid w:val="00AF6E2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Field Search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318</Words>
  <Characters>1814</Characters>
  <Application>Microsoft Word 12.0.0</Application>
  <DocSecurity>0</DocSecurity>
  <Lines>15</Lines>
  <Paragraphs>3</Paragraphs>
  <ScaleCrop>false</ScaleCrop>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FORSTA </dc:title>
  <dc:subject/>
  <dc:creator>Kama Preston</dc:creator>
  <cp:keywords/>
  <cp:lastModifiedBy>Kama Preston</cp:lastModifiedBy>
  <cp:revision>6</cp:revision>
  <dcterms:created xsi:type="dcterms:W3CDTF">2015-04-14T16:39:00Z</dcterms:created>
  <dcterms:modified xsi:type="dcterms:W3CDTF">2015-04-14T17:06:00Z</dcterms:modified>
</cp:coreProperties>
</file>